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0526" w14:textId="77777777" w:rsidR="00814B9F" w:rsidRDefault="00814B9F">
      <w:pPr>
        <w:jc w:val="center"/>
        <w:rPr>
          <w:b/>
          <w:bCs/>
          <w:sz w:val="40"/>
        </w:rPr>
      </w:pPr>
      <w:r w:rsidRPr="004F42AD">
        <w:rPr>
          <w:rFonts w:hint="eastAsia"/>
          <w:b/>
          <w:bCs/>
          <w:spacing w:val="779"/>
          <w:kern w:val="0"/>
          <w:sz w:val="40"/>
          <w:fitText w:val="4320" w:id="1663283456"/>
        </w:rPr>
        <w:t>見積</w:t>
      </w:r>
      <w:r w:rsidRPr="004F42AD">
        <w:rPr>
          <w:rFonts w:hint="eastAsia"/>
          <w:b/>
          <w:bCs/>
          <w:kern w:val="0"/>
          <w:sz w:val="40"/>
          <w:fitText w:val="4320" w:id="1663283456"/>
        </w:rPr>
        <w:t>書</w:t>
      </w:r>
    </w:p>
    <w:p w14:paraId="3AED377B" w14:textId="77777777" w:rsidR="00814B9F" w:rsidRDefault="00814B9F">
      <w:pPr>
        <w:spacing w:line="360" w:lineRule="auto"/>
      </w:pPr>
    </w:p>
    <w:tbl>
      <w:tblPr>
        <w:tblpPr w:leftFromText="142" w:rightFromText="142" w:vertAnchor="text" w:tblpX="6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680"/>
      </w:tblGrid>
      <w:tr w:rsidR="00814B9F" w14:paraId="05ECCD54" w14:textId="77777777">
        <w:trPr>
          <w:trHeight w:hRule="exact" w:val="11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7637C2" w14:textId="77777777" w:rsidR="00814B9F" w:rsidRDefault="00814B9F">
            <w:pPr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金</w:t>
            </w:r>
          </w:p>
          <w:p w14:paraId="0745F1A9" w14:textId="77777777" w:rsidR="00814B9F" w:rsidRDefault="00814B9F">
            <w:pPr>
              <w:snapToGrid w:val="0"/>
              <w:jc w:val="center"/>
            </w:pPr>
            <w:r>
              <w:rPr>
                <w:rFonts w:hint="eastAsia"/>
                <w:sz w:val="32"/>
              </w:rPr>
              <w:t>額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ed" w:sz="4" w:space="0" w:color="auto"/>
            </w:tcBorders>
          </w:tcPr>
          <w:p w14:paraId="21548E41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43E20D62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5228442A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DCBD7BF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4020A815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3FDD0479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1D015D71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586A7677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074F98D6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13A708E9" w14:textId="77777777" w:rsidR="00814B9F" w:rsidRDefault="00814B9F"/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A0D8AD8" w14:textId="77777777" w:rsidR="00814B9F" w:rsidRDefault="00814B9F"/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3CC9" w14:textId="77777777" w:rsidR="00814B9F" w:rsidRDefault="00814B9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14:paraId="688DCEFA" w14:textId="7CE834BA" w:rsidR="002C365B" w:rsidRDefault="00814B9F">
      <w:pPr>
        <w:ind w:left="840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5A2F74">
        <w:rPr>
          <w:rFonts w:hint="eastAsia"/>
        </w:rPr>
        <w:t>入札件名</w:t>
      </w:r>
      <w:r>
        <w:rPr>
          <w:rFonts w:hint="eastAsia"/>
        </w:rPr>
        <w:t xml:space="preserve">　</w:t>
      </w:r>
      <w:r w:rsidR="00DD019A">
        <w:rPr>
          <w:rFonts w:hint="eastAsia"/>
        </w:rPr>
        <w:t>令和</w:t>
      </w:r>
      <w:r w:rsidR="00664C97">
        <w:rPr>
          <w:rFonts w:hint="eastAsia"/>
        </w:rPr>
        <w:t xml:space="preserve">　　　</w:t>
      </w:r>
      <w:r w:rsidR="008D6F34">
        <w:rPr>
          <w:rFonts w:hint="eastAsia"/>
        </w:rPr>
        <w:t>年度</w:t>
      </w:r>
      <w:r w:rsidR="00664C97">
        <w:rPr>
          <w:rFonts w:hint="eastAsia"/>
        </w:rPr>
        <w:t xml:space="preserve">　　　</w:t>
      </w:r>
      <w:r w:rsidR="008D6F34">
        <w:rPr>
          <w:rFonts w:hint="eastAsia"/>
        </w:rPr>
        <w:t>県南水</w:t>
      </w:r>
      <w:r w:rsidR="00664C97">
        <w:rPr>
          <w:rFonts w:hint="eastAsia"/>
        </w:rPr>
        <w:t xml:space="preserve">　　　</w:t>
      </w:r>
      <w:r w:rsidR="00576A07">
        <w:rPr>
          <w:rFonts w:hint="eastAsia"/>
        </w:rPr>
        <w:t>第</w:t>
      </w:r>
      <w:r w:rsidR="00664C97">
        <w:rPr>
          <w:rFonts w:hint="eastAsia"/>
        </w:rPr>
        <w:t xml:space="preserve">　　　</w:t>
      </w:r>
      <w:r w:rsidR="008D6F34">
        <w:rPr>
          <w:rFonts w:hint="eastAsia"/>
        </w:rPr>
        <w:t>号</w:t>
      </w:r>
      <w:r w:rsidR="005A2F74">
        <w:rPr>
          <w:rFonts w:hint="eastAsia"/>
        </w:rPr>
        <w:t xml:space="preserve">　</w:t>
      </w:r>
    </w:p>
    <w:p w14:paraId="234A4741" w14:textId="4E646D40" w:rsidR="00814B9F" w:rsidRDefault="00814B9F" w:rsidP="004F42AD"/>
    <w:p w14:paraId="739C5ACF" w14:textId="6C0A3ECF" w:rsidR="00814B9F" w:rsidRDefault="00322DCE">
      <w:pPr>
        <w:ind w:left="840"/>
        <w:rPr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26111" wp14:editId="262D7CD3">
                <wp:simplePos x="0" y="0"/>
                <wp:positionH relativeFrom="column">
                  <wp:posOffset>5317490</wp:posOffset>
                </wp:positionH>
                <wp:positionV relativeFrom="paragraph">
                  <wp:posOffset>114300</wp:posOffset>
                </wp:positionV>
                <wp:extent cx="4105910" cy="0"/>
                <wp:effectExtent l="9525" t="6985" r="8890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3D60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9pt" to="7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"/>
            </w:pict>
          </mc:Fallback>
        </mc:AlternateContent>
      </w:r>
    </w:p>
    <w:p w14:paraId="50549B01" w14:textId="60187AD7" w:rsidR="002C365B" w:rsidRDefault="00584310" w:rsidP="002C365B">
      <w:pPr>
        <w:ind w:left="8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1A30C" wp14:editId="5C302CE7">
                <wp:simplePos x="0" y="0"/>
                <wp:positionH relativeFrom="column">
                  <wp:posOffset>713740</wp:posOffset>
                </wp:positionH>
                <wp:positionV relativeFrom="paragraph">
                  <wp:posOffset>45720</wp:posOffset>
                </wp:positionV>
                <wp:extent cx="3567430" cy="342900"/>
                <wp:effectExtent l="4445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86464" w14:textId="288622F8" w:rsidR="00814B9F" w:rsidRDefault="00814B9F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DE169C">
                              <w:rPr>
                                <w:rFonts w:hint="eastAsia"/>
                                <w:sz w:val="21"/>
                              </w:rPr>
                              <w:t>見積額は消費税及び地方消費税相当額を含</w:t>
                            </w:r>
                            <w:r w:rsidR="00353C5E">
                              <w:rPr>
                                <w:rFonts w:hint="eastAsia"/>
                                <w:sz w:val="21"/>
                              </w:rPr>
                              <w:t>まない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1A3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2pt;margin-top:3.6pt;width:280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" filled="f" stroked="f">
                <v:textbox>
                  <w:txbxContent>
                    <w:p w14:paraId="2BC86464" w14:textId="288622F8" w:rsidR="00814B9F" w:rsidRDefault="00814B9F">
                      <w:pPr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 w:rsidR="00DE169C">
                        <w:rPr>
                          <w:rFonts w:hint="eastAsia"/>
                          <w:sz w:val="21"/>
                        </w:rPr>
                        <w:t>見積額は消費税及び地方消費税相当額を含</w:t>
                      </w:r>
                      <w:r w:rsidR="00353C5E">
                        <w:rPr>
                          <w:rFonts w:hint="eastAsia"/>
                          <w:sz w:val="21"/>
                        </w:rPr>
                        <w:t>まない</w:t>
                      </w:r>
                      <w:r>
                        <w:rPr>
                          <w:rFonts w:hint="eastAsia"/>
                          <w:sz w:val="21"/>
                        </w:rPr>
                        <w:t>金額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4B9F">
        <w:rPr>
          <w:rFonts w:hint="eastAsia"/>
          <w:lang w:eastAsia="zh-TW"/>
        </w:rPr>
        <w:tab/>
      </w:r>
      <w:r w:rsidR="00664C97">
        <w:rPr>
          <w:rFonts w:hint="eastAsia"/>
        </w:rPr>
        <w:t>（　　　　　　）</w:t>
      </w:r>
      <w:r w:rsidR="005A2F74">
        <w:rPr>
          <w:rFonts w:hint="eastAsia"/>
        </w:rPr>
        <w:t xml:space="preserve">場所　</w:t>
      </w:r>
      <w:r w:rsidR="005A2F74" w:rsidRPr="00807264">
        <w:rPr>
          <w:rFonts w:ascii="ＭＳ 明朝" w:hAnsi="ＭＳ 明朝" w:hint="eastAsia"/>
        </w:rPr>
        <w:t xml:space="preserve">　</w:t>
      </w:r>
      <w:r w:rsidR="005A2F74">
        <w:rPr>
          <w:rFonts w:hint="eastAsia"/>
        </w:rPr>
        <w:t xml:space="preserve">　　　　　　　　　　　</w:t>
      </w:r>
      <w:r w:rsidR="00664C97">
        <w:rPr>
          <w:rFonts w:hint="eastAsia"/>
        </w:rPr>
        <w:t xml:space="preserve">　　　　</w:t>
      </w:r>
    </w:p>
    <w:p w14:paraId="58CB4D1A" w14:textId="6CAECCDD" w:rsidR="00814B9F" w:rsidRPr="005A2F74" w:rsidRDefault="00322DCE" w:rsidP="002C365B">
      <w:pPr>
        <w:ind w:left="8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27D66" wp14:editId="02BB761C">
                <wp:simplePos x="0" y="0"/>
                <wp:positionH relativeFrom="column">
                  <wp:posOffset>5346065</wp:posOffset>
                </wp:positionH>
                <wp:positionV relativeFrom="paragraph">
                  <wp:posOffset>78740</wp:posOffset>
                </wp:positionV>
                <wp:extent cx="4105910" cy="0"/>
                <wp:effectExtent l="9525" t="9525" r="889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06E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6.2pt" to="74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"/>
            </w:pict>
          </mc:Fallback>
        </mc:AlternateContent>
      </w:r>
    </w:p>
    <w:p w14:paraId="0A59D330" w14:textId="6AD5C026" w:rsidR="00814B9F" w:rsidRDefault="005A2F74" w:rsidP="00664C97">
      <w:pPr>
        <w:tabs>
          <w:tab w:val="left" w:pos="14772"/>
        </w:tabs>
      </w:pPr>
      <w:r>
        <w:tab/>
      </w:r>
    </w:p>
    <w:p w14:paraId="33078BC4" w14:textId="641C50DC" w:rsidR="00814B9F" w:rsidRDefault="00322D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D9E7" wp14:editId="2F36CB27">
                <wp:simplePos x="0" y="0"/>
                <wp:positionH relativeFrom="column">
                  <wp:posOffset>5346065</wp:posOffset>
                </wp:positionH>
                <wp:positionV relativeFrom="paragraph">
                  <wp:posOffset>40640</wp:posOffset>
                </wp:positionV>
                <wp:extent cx="4105910" cy="0"/>
                <wp:effectExtent l="9525" t="9525" r="889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2E43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3.2pt" to="744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"/>
            </w:pict>
          </mc:Fallback>
        </mc:AlternateContent>
      </w:r>
    </w:p>
    <w:p w14:paraId="4389A1F0" w14:textId="77777777" w:rsidR="00814B9F" w:rsidRDefault="00814B9F"/>
    <w:p w14:paraId="121655D2" w14:textId="09DAAE9F" w:rsidR="00814B9F" w:rsidRDefault="00D5624A">
      <w:pPr>
        <w:pStyle w:val="a3"/>
        <w:ind w:leftChars="530" w:left="1272" w:rightChars="565" w:right="1356" w:firstLineChars="98" w:firstLine="314"/>
      </w:pPr>
      <w:r>
        <w:rPr>
          <w:rFonts w:hint="eastAsia"/>
        </w:rPr>
        <w:t>仕様書により</w:t>
      </w:r>
      <w:r w:rsidR="00814B9F">
        <w:rPr>
          <w:rFonts w:hint="eastAsia"/>
        </w:rPr>
        <w:t>、茨城県南水道企業団水道事業会計規程</w:t>
      </w:r>
      <w:r w:rsidR="00664C97">
        <w:rPr>
          <w:rFonts w:hint="eastAsia"/>
        </w:rPr>
        <w:t>及び関係書類を承諾のうえ</w:t>
      </w:r>
      <w:r w:rsidR="00814B9F">
        <w:rPr>
          <w:rFonts w:hint="eastAsia"/>
        </w:rPr>
        <w:t>、上記のとおり見積します。</w:t>
      </w:r>
    </w:p>
    <w:p w14:paraId="7DE726C3" w14:textId="77777777" w:rsidR="00814B9F" w:rsidRDefault="00814B9F">
      <w:pPr>
        <w:spacing w:line="360" w:lineRule="auto"/>
      </w:pPr>
    </w:p>
    <w:p w14:paraId="27C70000" w14:textId="77777777" w:rsidR="00814B9F" w:rsidRDefault="00814B9F">
      <w:pPr>
        <w:ind w:firstLineChars="2208" w:firstLine="5299"/>
      </w:pPr>
      <w:r>
        <w:rPr>
          <w:rFonts w:hint="eastAsia"/>
        </w:rPr>
        <w:t>年　　　　月　　　　日</w:t>
      </w:r>
    </w:p>
    <w:p w14:paraId="1857CEE7" w14:textId="77777777" w:rsidR="00814B9F" w:rsidRDefault="00814B9F">
      <w:pPr>
        <w:ind w:firstLineChars="3489" w:firstLine="8374"/>
      </w:pPr>
      <w:r>
        <w:rPr>
          <w:rFonts w:hint="eastAsia"/>
        </w:rPr>
        <w:t>住　所</w:t>
      </w:r>
    </w:p>
    <w:p w14:paraId="7BA931A8" w14:textId="77777777" w:rsidR="00814B9F" w:rsidRDefault="00814B9F">
      <w:pPr>
        <w:ind w:firstLineChars="3489" w:firstLine="8374"/>
      </w:pPr>
      <w:r>
        <w:rPr>
          <w:rFonts w:hint="eastAsia"/>
        </w:rPr>
        <w:t>商　号</w:t>
      </w:r>
    </w:p>
    <w:p w14:paraId="24E2EDA6" w14:textId="77777777" w:rsidR="00814B9F" w:rsidRDefault="00814B9F">
      <w:pPr>
        <w:tabs>
          <w:tab w:val="left" w:pos="14310"/>
        </w:tabs>
        <w:ind w:firstLineChars="3489" w:firstLine="8374"/>
      </w:pP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0C3B746" w14:textId="77777777" w:rsidR="00814B9F" w:rsidRDefault="00814B9F">
      <w:pPr>
        <w:tabs>
          <w:tab w:val="left" w:pos="14310"/>
        </w:tabs>
      </w:pPr>
    </w:p>
    <w:p w14:paraId="5F5AB439" w14:textId="77777777" w:rsidR="00814B9F" w:rsidRDefault="00814B9F">
      <w:pPr>
        <w:snapToGrid w:val="0"/>
        <w:ind w:firstLineChars="839" w:firstLine="2349"/>
        <w:rPr>
          <w:sz w:val="28"/>
        </w:rPr>
      </w:pPr>
      <w:r>
        <w:rPr>
          <w:rFonts w:hint="eastAsia"/>
          <w:sz w:val="28"/>
        </w:rPr>
        <w:t>茨城県南水道企業団</w:t>
      </w:r>
    </w:p>
    <w:p w14:paraId="35C0C699" w14:textId="7B06598F" w:rsidR="00814B9F" w:rsidRDefault="00814B9F">
      <w:pPr>
        <w:snapToGrid w:val="0"/>
        <w:ind w:firstLineChars="839" w:firstLine="2349"/>
        <w:rPr>
          <w:sz w:val="28"/>
        </w:rPr>
      </w:pPr>
      <w:r>
        <w:rPr>
          <w:rFonts w:hint="eastAsia"/>
          <w:sz w:val="28"/>
        </w:rPr>
        <w:t xml:space="preserve">企業長　</w:t>
      </w:r>
      <w:r w:rsidR="00664C97">
        <w:rPr>
          <w:rFonts w:hint="eastAsia"/>
          <w:sz w:val="28"/>
        </w:rPr>
        <w:t xml:space="preserve">　　　　　　　　</w:t>
      </w:r>
      <w:r>
        <w:rPr>
          <w:rFonts w:hint="eastAsia"/>
          <w:sz w:val="28"/>
        </w:rPr>
        <w:t>殿</w:t>
      </w:r>
    </w:p>
    <w:p w14:paraId="3F8FB7E5" w14:textId="77777777" w:rsidR="00814B9F" w:rsidRDefault="00814B9F"/>
    <w:p w14:paraId="078E9DA4" w14:textId="3DA6B73D" w:rsidR="00814B9F" w:rsidRDefault="00664C97">
      <w:r>
        <w:rPr>
          <w:rFonts w:hint="eastAsia"/>
        </w:rPr>
        <w:t>（</w:t>
      </w:r>
      <w:r w:rsidR="00814B9F">
        <w:rPr>
          <w:rFonts w:hint="eastAsia"/>
        </w:rPr>
        <w:t>注</w:t>
      </w:r>
      <w:r>
        <w:rPr>
          <w:rFonts w:hint="eastAsia"/>
        </w:rPr>
        <w:t xml:space="preserve">）　　</w:t>
      </w:r>
      <w:r w:rsidR="00814B9F">
        <w:rPr>
          <w:rFonts w:hint="eastAsia"/>
        </w:rPr>
        <w:t>金額の前に「￥」の記入を付すること。</w:t>
      </w:r>
    </w:p>
    <w:p w14:paraId="3FD07567" w14:textId="0DD20EAC" w:rsidR="00664C97" w:rsidRDefault="00664C97">
      <w:r>
        <w:rPr>
          <w:rFonts w:hint="eastAsia"/>
        </w:rPr>
        <w:t xml:space="preserve">　　　　　（　　　）の中には、「工事」、「委託」、「納入」のいずれかを記入すること。</w:t>
      </w:r>
    </w:p>
    <w:sectPr w:rsidR="00664C97">
      <w:pgSz w:w="16840" w:h="11907" w:orient="landscape" w:code="9"/>
      <w:pgMar w:top="851" w:right="851" w:bottom="851" w:left="851" w:header="851" w:footer="992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2A94" w14:textId="77777777" w:rsidR="00772EEA" w:rsidRDefault="00772EEA" w:rsidP="00DD019A">
      <w:r>
        <w:separator/>
      </w:r>
    </w:p>
  </w:endnote>
  <w:endnote w:type="continuationSeparator" w:id="0">
    <w:p w14:paraId="6BBD4A91" w14:textId="77777777" w:rsidR="00772EEA" w:rsidRDefault="00772EEA" w:rsidP="00DD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459E" w14:textId="77777777" w:rsidR="00772EEA" w:rsidRDefault="00772EEA" w:rsidP="00DD019A">
      <w:r>
        <w:separator/>
      </w:r>
    </w:p>
  </w:footnote>
  <w:footnote w:type="continuationSeparator" w:id="0">
    <w:p w14:paraId="78B04DE7" w14:textId="77777777" w:rsidR="00772EEA" w:rsidRDefault="00772EEA" w:rsidP="00DD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F2"/>
    <w:rsid w:val="00041B63"/>
    <w:rsid w:val="0009646B"/>
    <w:rsid w:val="000A78EB"/>
    <w:rsid w:val="000E0CF6"/>
    <w:rsid w:val="00121BEC"/>
    <w:rsid w:val="00157FC9"/>
    <w:rsid w:val="001D7C6B"/>
    <w:rsid w:val="002162B4"/>
    <w:rsid w:val="00244D77"/>
    <w:rsid w:val="00267605"/>
    <w:rsid w:val="00275625"/>
    <w:rsid w:val="002C365B"/>
    <w:rsid w:val="00322DCE"/>
    <w:rsid w:val="00353C5E"/>
    <w:rsid w:val="00380B88"/>
    <w:rsid w:val="003A3B04"/>
    <w:rsid w:val="003A4998"/>
    <w:rsid w:val="003F05F3"/>
    <w:rsid w:val="004C3229"/>
    <w:rsid w:val="004E4F82"/>
    <w:rsid w:val="004F42AD"/>
    <w:rsid w:val="00560D7D"/>
    <w:rsid w:val="00576A07"/>
    <w:rsid w:val="00584310"/>
    <w:rsid w:val="005A2F74"/>
    <w:rsid w:val="005B02F2"/>
    <w:rsid w:val="006115A8"/>
    <w:rsid w:val="00652386"/>
    <w:rsid w:val="00664C97"/>
    <w:rsid w:val="0069190B"/>
    <w:rsid w:val="006C64C2"/>
    <w:rsid w:val="00772EEA"/>
    <w:rsid w:val="00780B21"/>
    <w:rsid w:val="00807264"/>
    <w:rsid w:val="00814B9F"/>
    <w:rsid w:val="00857325"/>
    <w:rsid w:val="00875C4B"/>
    <w:rsid w:val="008919CE"/>
    <w:rsid w:val="008D6F34"/>
    <w:rsid w:val="00A062D8"/>
    <w:rsid w:val="00AD35E7"/>
    <w:rsid w:val="00BF2410"/>
    <w:rsid w:val="00C370A1"/>
    <w:rsid w:val="00C921F4"/>
    <w:rsid w:val="00CA1AE4"/>
    <w:rsid w:val="00D20719"/>
    <w:rsid w:val="00D5624A"/>
    <w:rsid w:val="00D634D5"/>
    <w:rsid w:val="00DA0F53"/>
    <w:rsid w:val="00DD019A"/>
    <w:rsid w:val="00DE169C"/>
    <w:rsid w:val="00EA2B1F"/>
    <w:rsid w:val="00EA58D6"/>
    <w:rsid w:val="00F027D6"/>
    <w:rsid w:val="00F30E80"/>
    <w:rsid w:val="00F9281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BC878"/>
  <w15:chartTrackingRefBased/>
  <w15:docId w15:val="{BF520CAD-F3BC-4000-A713-ACEA216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74" w:left="1378" w:firstLineChars="65" w:firstLine="208"/>
    </w:pPr>
    <w:rPr>
      <w:sz w:val="32"/>
    </w:rPr>
  </w:style>
  <w:style w:type="paragraph" w:styleId="a4">
    <w:name w:val="Balloon Text"/>
    <w:basedOn w:val="a"/>
    <w:link w:val="a5"/>
    <w:rsid w:val="002162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62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019A"/>
    <w:rPr>
      <w:kern w:val="2"/>
      <w:sz w:val="24"/>
      <w:szCs w:val="24"/>
    </w:rPr>
  </w:style>
  <w:style w:type="paragraph" w:styleId="a8">
    <w:name w:val="footer"/>
    <w:basedOn w:val="a"/>
    <w:link w:val="a9"/>
    <w:rsid w:val="00DD0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01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B838-22DD-475D-B4F9-A8A39E47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>茨城県南水道企業団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議会事務局</dc:creator>
  <cp:keywords/>
  <dc:description/>
  <cp:lastModifiedBy>小川 裕大</cp:lastModifiedBy>
  <cp:revision>6</cp:revision>
  <cp:lastPrinted>2022-09-20T04:50:00Z</cp:lastPrinted>
  <dcterms:created xsi:type="dcterms:W3CDTF">2022-09-20T04:39:00Z</dcterms:created>
  <dcterms:modified xsi:type="dcterms:W3CDTF">2022-09-29T08:13:00Z</dcterms:modified>
</cp:coreProperties>
</file>