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00F9" w14:textId="77777777" w:rsidR="00A14504" w:rsidRPr="00C42AEB" w:rsidRDefault="00CA0FC2" w:rsidP="00292160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A0FC2">
        <w:rPr>
          <w:rFonts w:hAnsi="ＭＳ 明朝" w:cs="Arial" w:hint="eastAsia"/>
          <w:snapToGrid w:val="0"/>
          <w:sz w:val="22"/>
          <w:szCs w:val="22"/>
        </w:rPr>
        <w:t>様式第８号（第２条の２第１項関係）</w:t>
      </w:r>
    </w:p>
    <w:p w14:paraId="205A4C9E" w14:textId="77777777" w:rsidR="00292160" w:rsidRPr="00C42AEB" w:rsidRDefault="00292160" w:rsidP="00292160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4339FC20" w14:textId="7095056D" w:rsidR="00292160" w:rsidRPr="00C42AEB" w:rsidRDefault="00292160" w:rsidP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</w:t>
      </w:r>
      <w:r w:rsidR="00906C0A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年　　月　　日</w:t>
      </w:r>
    </w:p>
    <w:p w14:paraId="228A3058" w14:textId="77777777" w:rsidR="00A14504" w:rsidRPr="00C42AEB" w:rsidRDefault="00292160" w:rsidP="00292160">
      <w:pPr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茨城県南水道企業団</w:t>
      </w:r>
    </w:p>
    <w:p w14:paraId="2A6D55D8" w14:textId="08A4C9FE" w:rsidR="00292160" w:rsidRPr="00C42AEB" w:rsidRDefault="00292160" w:rsidP="00377162">
      <w:pPr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企業長　</w:t>
      </w:r>
      <w:r w:rsidR="00F818B8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殿</w:t>
      </w:r>
    </w:p>
    <w:p w14:paraId="3F8309F3" w14:textId="77777777" w:rsidR="003D5D6A" w:rsidRPr="00C42AEB" w:rsidRDefault="003D5D6A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12177E3" w14:textId="77777777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 w:hint="eastAsia"/>
          <w:snapToGrid w:val="0"/>
          <w:sz w:val="22"/>
          <w:szCs w:val="22"/>
        </w:rPr>
        <w:t xml:space="preserve">住所又は所在地　　　　　　　　　　　　　</w:t>
      </w:r>
    </w:p>
    <w:p w14:paraId="1C00F351" w14:textId="77777777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/>
          <w:snapToGrid w:val="0"/>
          <w:sz w:val="22"/>
          <w:szCs w:val="22"/>
        </w:rPr>
        <w:fldChar w:fldCharType="begin"/>
      </w:r>
      <w:r w:rsidRPr="00C42AEB">
        <w:rPr>
          <w:rFonts w:hAnsi="Times New Roman"/>
          <w:snapToGrid w:val="0"/>
          <w:sz w:val="22"/>
          <w:szCs w:val="22"/>
        </w:rPr>
        <w:instrText xml:space="preserve"> eq \o\ad(</w:instrText>
      </w:r>
      <w:r w:rsidRPr="00C42AEB">
        <w:rPr>
          <w:rFonts w:hAnsi="Times New Roman" w:hint="eastAsia"/>
          <w:snapToGrid w:val="0"/>
          <w:sz w:val="22"/>
          <w:szCs w:val="22"/>
        </w:rPr>
        <w:instrText>商号又は名称</w:instrText>
      </w:r>
      <w:r w:rsidRPr="00C42AEB">
        <w:rPr>
          <w:rFonts w:hAnsi="Times New Roman"/>
          <w:snapToGrid w:val="0"/>
          <w:sz w:val="22"/>
          <w:szCs w:val="22"/>
        </w:rPr>
        <w:instrText>,</w:instrText>
      </w:r>
      <w:r w:rsidRPr="00C42AEB">
        <w:rPr>
          <w:rFonts w:hAnsi="Times New Roman" w:hint="eastAsia"/>
          <w:snapToGrid w:val="0"/>
          <w:sz w:val="22"/>
          <w:szCs w:val="22"/>
        </w:rPr>
        <w:instrText xml:space="preserve">　　　　　　　</w:instrText>
      </w:r>
      <w:r w:rsidRPr="00C42AEB">
        <w:rPr>
          <w:rFonts w:hAnsi="Times New Roman"/>
          <w:snapToGrid w:val="0"/>
          <w:sz w:val="22"/>
          <w:szCs w:val="22"/>
        </w:rPr>
        <w:instrText>)</w:instrText>
      </w:r>
      <w:r w:rsidRPr="00C42AEB">
        <w:rPr>
          <w:rFonts w:hAnsi="Times New Roman"/>
          <w:snapToGrid w:val="0"/>
          <w:sz w:val="22"/>
          <w:szCs w:val="22"/>
        </w:rPr>
        <w:fldChar w:fldCharType="end"/>
      </w:r>
      <w:r w:rsidRPr="00C42AEB">
        <w:rPr>
          <w:rFonts w:hAnsi="Times New Roman" w:hint="eastAsia"/>
          <w:snapToGrid w:val="0"/>
          <w:vanish/>
          <w:sz w:val="22"/>
          <w:szCs w:val="22"/>
        </w:rPr>
        <w:t>商号又は名称</w:t>
      </w:r>
      <w:r w:rsidRPr="00C42AEB">
        <w:rPr>
          <w:rFonts w:hAnsi="Times New Roman" w:hint="eastAsia"/>
          <w:snapToGrid w:val="0"/>
          <w:sz w:val="22"/>
          <w:szCs w:val="22"/>
        </w:rPr>
        <w:t xml:space="preserve">　　　　　　　　　　　　　</w:t>
      </w:r>
    </w:p>
    <w:p w14:paraId="6B833893" w14:textId="3752611E" w:rsidR="003D5D6A" w:rsidRPr="00C42AEB" w:rsidRDefault="003D5D6A" w:rsidP="00DC3366">
      <w:pPr>
        <w:ind w:right="221"/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 w:hint="eastAsia"/>
          <w:snapToGrid w:val="0"/>
          <w:sz w:val="22"/>
          <w:szCs w:val="22"/>
        </w:rPr>
        <w:t>代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表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者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氏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 xml:space="preserve">名　　　　　　　　　　　　</w:t>
      </w:r>
    </w:p>
    <w:p w14:paraId="241E4A8D" w14:textId="77777777" w:rsidR="00292160" w:rsidRPr="00C42AEB" w:rsidRDefault="00292160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391ED379" w14:textId="77777777" w:rsidR="00292160" w:rsidRPr="00C42AEB" w:rsidRDefault="00292160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</w:t>
      </w:r>
    </w:p>
    <w:p w14:paraId="6EA39109" w14:textId="77777777" w:rsidR="00292160" w:rsidRPr="00C42AEB" w:rsidRDefault="00292160">
      <w:pPr>
        <w:jc w:val="center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13FFFC6F" w14:textId="77777777" w:rsidR="003E223B" w:rsidRPr="00C42AEB" w:rsidRDefault="00292160">
      <w:pPr>
        <w:jc w:val="center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一般競争入札参加申請書兼誓約書</w:t>
      </w:r>
    </w:p>
    <w:p w14:paraId="5E83F308" w14:textId="77777777" w:rsidR="00292160" w:rsidRPr="00C42AEB" w:rsidRDefault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070F6967" w14:textId="77777777" w:rsidR="00292160" w:rsidRPr="00C42AEB" w:rsidRDefault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754B52AE" w14:textId="77777777" w:rsidR="00A14504" w:rsidRPr="00C42AEB" w:rsidRDefault="003E223B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　　　　　　</w:t>
      </w:r>
    </w:p>
    <w:p w14:paraId="65AFDB3D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67AA115" w14:textId="704402EB" w:rsidR="00A14504" w:rsidRPr="00C42AEB" w:rsidRDefault="00292160" w:rsidP="003D5D6A">
      <w:pPr>
        <w:ind w:firstLineChars="100" w:firstLine="221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下記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の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一般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競争入札に参加申請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しま</w:t>
      </w:r>
      <w:r w:rsidR="008C017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す。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また、下記の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誓約事項を誓約し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、当該誓約事項に反することが判明した場合は、この申請及び入札を無効とされ、入札参加停止等の措置を受けたとしても</w:t>
      </w:r>
      <w:r w:rsidR="00520D8D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異議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はありません。</w:t>
      </w:r>
    </w:p>
    <w:p w14:paraId="49826803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ADD1C93" w14:textId="77777777" w:rsidR="00806F33" w:rsidRDefault="00806F33" w:rsidP="003D5D6A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7F9DF2F0" w14:textId="77777777" w:rsidR="00A14504" w:rsidRPr="00C42AEB" w:rsidRDefault="00A14504" w:rsidP="003D5D6A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１　公</w:t>
      </w:r>
      <w:r w:rsid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告</w:t>
      </w:r>
      <w:r w:rsid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茨城県南水道企業団告示第　</w:t>
      </w:r>
      <w:r w:rsidR="0085330B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号</w:t>
      </w:r>
    </w:p>
    <w:p w14:paraId="697DE296" w14:textId="77777777" w:rsidR="00806F33" w:rsidRDefault="00806F33" w:rsidP="00A14504">
      <w:pPr>
        <w:tabs>
          <w:tab w:val="left" w:pos="2340"/>
        </w:tabs>
        <w:rPr>
          <w:rFonts w:asciiTheme="minorEastAsia" w:eastAsiaTheme="minorEastAsia" w:hAnsiTheme="minorEastAsia" w:cs="Arial"/>
          <w:sz w:val="22"/>
          <w:szCs w:val="22"/>
        </w:rPr>
      </w:pPr>
    </w:p>
    <w:p w14:paraId="1D6A8902" w14:textId="77777777" w:rsidR="00A14504" w:rsidRPr="00C42AEB" w:rsidRDefault="00A14504" w:rsidP="00A14504">
      <w:pPr>
        <w:tabs>
          <w:tab w:val="left" w:pos="2340"/>
        </w:tabs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２　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工</w:t>
      </w:r>
      <w:r w:rsidR="00510BB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事</w:t>
      </w:r>
      <w:r w:rsidR="003D5172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>名</w:t>
      </w:r>
      <w:r w:rsidR="003D5D6A"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</w:p>
    <w:p w14:paraId="1B16D683" w14:textId="77777777" w:rsidR="00806F33" w:rsidRPr="003D5172" w:rsidRDefault="00806F33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56302FB0" w14:textId="77777777" w:rsidR="00A14504" w:rsidRPr="00C42AEB" w:rsidRDefault="00A14504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３　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工事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場所　</w:t>
      </w:r>
    </w:p>
    <w:p w14:paraId="11A25373" w14:textId="77777777" w:rsidR="00806F33" w:rsidRDefault="00806F33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1B681475" w14:textId="77777777" w:rsidR="00A14504" w:rsidRPr="00C42AEB" w:rsidRDefault="00A14504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>４　誓約事項</w:t>
      </w:r>
    </w:p>
    <w:p w14:paraId="02E59065" w14:textId="77777777" w:rsidR="00A14504" w:rsidRDefault="00A14504" w:rsidP="009763F6">
      <w:pPr>
        <w:ind w:left="882" w:hangingChars="400" w:hanging="882"/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（１）上記に係る一般競争入札参加に当たり、法令等を遵守し、</w:t>
      </w:r>
      <w:r w:rsidR="00981107">
        <w:rPr>
          <w:rFonts w:asciiTheme="minorEastAsia" w:eastAsiaTheme="minorEastAsia" w:hAnsiTheme="minorEastAsia" w:cs="Arial" w:hint="eastAsia"/>
          <w:sz w:val="22"/>
          <w:szCs w:val="22"/>
        </w:rPr>
        <w:t>事前に談合・不正行為及び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これらの疑いをもたれるような行為を絶対に行わないこと</w:t>
      </w:r>
      <w:r w:rsidR="002D2760">
        <w:rPr>
          <w:rFonts w:asciiTheme="minorEastAsia" w:eastAsiaTheme="minorEastAsia" w:hAnsiTheme="minorEastAsia" w:cs="Arial" w:hint="eastAsia"/>
          <w:sz w:val="22"/>
          <w:szCs w:val="22"/>
        </w:rPr>
        <w:t>。</w:t>
      </w:r>
    </w:p>
    <w:p w14:paraId="3BE11589" w14:textId="77777777" w:rsidR="00293A5D" w:rsidRPr="00293A5D" w:rsidRDefault="00293A5D" w:rsidP="00293A5D">
      <w:pPr>
        <w:ind w:leftChars="100" w:left="873" w:hangingChars="300" w:hanging="66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</w:rPr>
        <w:t>（２）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入札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公告に記載され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た当該案件の入札参加資格をすべて満たしていること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。</w:t>
      </w:r>
    </w:p>
    <w:p w14:paraId="4503EE01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sectPr w:rsidR="00A14504" w:rsidRPr="00C42AEB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5683" w14:textId="77777777" w:rsidR="00162838" w:rsidRDefault="00162838">
      <w:r>
        <w:separator/>
      </w:r>
    </w:p>
  </w:endnote>
  <w:endnote w:type="continuationSeparator" w:id="0">
    <w:p w14:paraId="70649FA8" w14:textId="77777777" w:rsidR="00162838" w:rsidRDefault="0016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86E9" w14:textId="77777777" w:rsidR="00162838" w:rsidRDefault="00162838">
      <w:r>
        <w:separator/>
      </w:r>
    </w:p>
  </w:footnote>
  <w:footnote w:type="continuationSeparator" w:id="0">
    <w:p w14:paraId="7B55FD51" w14:textId="77777777" w:rsidR="00162838" w:rsidRDefault="0016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DF5C" w14:textId="77777777" w:rsidR="003E223B" w:rsidRDefault="003E223B">
    <w:pPr>
      <w:pStyle w:val="a5"/>
    </w:pPr>
  </w:p>
  <w:p w14:paraId="257F96C1" w14:textId="77777777" w:rsidR="003E223B" w:rsidRDefault="003E22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223B"/>
    <w:rsid w:val="00031C51"/>
    <w:rsid w:val="0007426E"/>
    <w:rsid w:val="000C424C"/>
    <w:rsid w:val="00101543"/>
    <w:rsid w:val="0011479E"/>
    <w:rsid w:val="001157C3"/>
    <w:rsid w:val="001425E4"/>
    <w:rsid w:val="00162838"/>
    <w:rsid w:val="001812FE"/>
    <w:rsid w:val="00292160"/>
    <w:rsid w:val="00293A5D"/>
    <w:rsid w:val="002B2550"/>
    <w:rsid w:val="002D2760"/>
    <w:rsid w:val="00342087"/>
    <w:rsid w:val="00377162"/>
    <w:rsid w:val="00394EA1"/>
    <w:rsid w:val="003D5172"/>
    <w:rsid w:val="003D5D6A"/>
    <w:rsid w:val="003E223B"/>
    <w:rsid w:val="00400340"/>
    <w:rsid w:val="00402751"/>
    <w:rsid w:val="00433C04"/>
    <w:rsid w:val="00454EE5"/>
    <w:rsid w:val="004B6954"/>
    <w:rsid w:val="00510BBE"/>
    <w:rsid w:val="00520D8D"/>
    <w:rsid w:val="00545969"/>
    <w:rsid w:val="00593F60"/>
    <w:rsid w:val="0060571B"/>
    <w:rsid w:val="006D66C8"/>
    <w:rsid w:val="00713180"/>
    <w:rsid w:val="007D0956"/>
    <w:rsid w:val="00806F33"/>
    <w:rsid w:val="00826DA6"/>
    <w:rsid w:val="0085330B"/>
    <w:rsid w:val="00872B7F"/>
    <w:rsid w:val="008C0174"/>
    <w:rsid w:val="00906C0A"/>
    <w:rsid w:val="009763F6"/>
    <w:rsid w:val="00981107"/>
    <w:rsid w:val="00A14504"/>
    <w:rsid w:val="00A93256"/>
    <w:rsid w:val="00AF7A01"/>
    <w:rsid w:val="00B54AD6"/>
    <w:rsid w:val="00C0217A"/>
    <w:rsid w:val="00C42AEB"/>
    <w:rsid w:val="00C62BD6"/>
    <w:rsid w:val="00C7682E"/>
    <w:rsid w:val="00C83B4D"/>
    <w:rsid w:val="00CA0FC2"/>
    <w:rsid w:val="00D47063"/>
    <w:rsid w:val="00DC3366"/>
    <w:rsid w:val="00E11255"/>
    <w:rsid w:val="00E62293"/>
    <w:rsid w:val="00F20D9C"/>
    <w:rsid w:val="00F227BF"/>
    <w:rsid w:val="00F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1DB03"/>
  <w14:defaultImageDpi w14:val="0"/>
  <w15:docId w15:val="{AFD2A78F-C7E7-4672-8E60-E1FD9E8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"/>
    <w:basedOn w:val="a"/>
    <w:uiPriority w:val="99"/>
    <w:pPr>
      <w:spacing w:line="210" w:lineRule="exact"/>
    </w:pPr>
  </w:style>
  <w:style w:type="paragraph" w:customStyle="1" w:styleId="a4">
    <w:name w:val="法規様式本文"/>
    <w:basedOn w:val="a"/>
    <w:uiPriority w:val="99"/>
    <w:pPr>
      <w:spacing w:line="420" w:lineRule="exac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141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谷田 昇明</cp:lastModifiedBy>
  <cp:revision>4</cp:revision>
  <cp:lastPrinted>1999-11-19T05:42:00Z</cp:lastPrinted>
  <dcterms:created xsi:type="dcterms:W3CDTF">2023-07-19T05:00:00Z</dcterms:created>
  <dcterms:modified xsi:type="dcterms:W3CDTF">2025-05-12T02:09:00Z</dcterms:modified>
</cp:coreProperties>
</file>